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3" w:rsidRPr="001706E5" w:rsidRDefault="00066673" w:rsidP="00066673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1706E5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066673" w:rsidRPr="00BF45C6" w:rsidRDefault="00066673" w:rsidP="00BF45C6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1706E5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 w:rsidR="00D70682">
        <w:rPr>
          <w:rFonts w:ascii="Calibri" w:eastAsia="Calibri" w:hAnsi="Calibri" w:cs="Times New Roman"/>
          <w:b/>
          <w:color w:val="FF0000"/>
          <w:sz w:val="36"/>
          <w:szCs w:val="36"/>
        </w:rPr>
        <w:t>13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 w:rsidR="00D70682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4. 2024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na</w:t>
      </w:r>
      <w:r w:rsidRPr="001706E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>
        <w:rPr>
          <w:rFonts w:ascii="Jokerman" w:eastAsia="Calibri" w:hAnsi="Jokerman" w:cs="Times New Roman"/>
          <w:color w:val="FF0000"/>
          <w:sz w:val="48"/>
          <w:szCs w:val="48"/>
        </w:rPr>
        <w:t>VELIKO PLANINO</w:t>
      </w:r>
      <w:r w:rsidRPr="001706E5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1706E5">
        <w:rPr>
          <w:rFonts w:eastAsia="Calibri" w:cs="Times New Roman"/>
          <w:color w:val="FF0000"/>
          <w:sz w:val="28"/>
          <w:szCs w:val="28"/>
        </w:rPr>
        <w:t xml:space="preserve"> (</w:t>
      </w:r>
      <w:r>
        <w:rPr>
          <w:rFonts w:eastAsia="Calibri" w:cs="Times New Roman"/>
          <w:color w:val="FF0000"/>
          <w:sz w:val="28"/>
          <w:szCs w:val="28"/>
        </w:rPr>
        <w:t>1666</w:t>
      </w:r>
      <w:r w:rsidRPr="001706E5">
        <w:rPr>
          <w:rFonts w:eastAsia="Calibri" w:cs="Times New Roman"/>
          <w:color w:val="FF0000"/>
          <w:sz w:val="28"/>
          <w:szCs w:val="28"/>
        </w:rPr>
        <w:t xml:space="preserve"> m)</w:t>
      </w:r>
      <w:r w:rsidR="00BF45C6" w:rsidRPr="00BF45C6">
        <w:rPr>
          <w:noProof/>
          <w:lang w:eastAsia="sl-SI"/>
        </w:rPr>
        <w:t xml:space="preserve"> </w:t>
      </w:r>
    </w:p>
    <w:p w:rsidR="00066673" w:rsidRPr="001706E5" w:rsidRDefault="00BF45C6" w:rsidP="00066673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D240645" wp14:editId="3A113C24">
            <wp:simplePos x="0" y="0"/>
            <wp:positionH relativeFrom="column">
              <wp:posOffset>4822825</wp:posOffset>
            </wp:positionH>
            <wp:positionV relativeFrom="paragraph">
              <wp:posOffset>74295</wp:posOffset>
            </wp:positionV>
            <wp:extent cx="2112645" cy="1410970"/>
            <wp:effectExtent l="0" t="0" r="1905" b="0"/>
            <wp:wrapTight wrapText="bothSides">
              <wp:wrapPolygon edited="0">
                <wp:start x="0" y="0"/>
                <wp:lineTo x="0" y="21289"/>
                <wp:lineTo x="21425" y="21289"/>
                <wp:lineTo x="21425" y="0"/>
                <wp:lineTo x="0" y="0"/>
              </wp:wrapPolygon>
            </wp:wrapTight>
            <wp:docPr id="3" name="Slika 3" descr="Rezultat iskanja slik za Velika pl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elika plan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73"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="00066673">
        <w:rPr>
          <w:rFonts w:ascii="Calibri" w:eastAsia="Calibri" w:hAnsi="Calibri" w:cs="Times New Roman"/>
          <w:sz w:val="24"/>
          <w:szCs w:val="24"/>
        </w:rPr>
        <w:t>: od 1</w:t>
      </w:r>
      <w:r w:rsidR="00066673" w:rsidRPr="001706E5">
        <w:rPr>
          <w:rFonts w:ascii="Calibri" w:eastAsia="Calibri" w:hAnsi="Calibri" w:cs="Times New Roman"/>
          <w:sz w:val="24"/>
          <w:szCs w:val="24"/>
        </w:rPr>
        <w:t xml:space="preserve">.-9. razreda, za odrasle           </w:t>
      </w:r>
      <w:r w:rsidR="00066673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="00066673" w:rsidRPr="001706E5">
        <w:rPr>
          <w:rFonts w:ascii="Calibri" w:eastAsia="Calibri" w:hAnsi="Calibri" w:cs="Times New Roman"/>
          <w:sz w:val="24"/>
          <w:szCs w:val="24"/>
        </w:rPr>
        <w:t xml:space="preserve"> </w:t>
      </w:r>
      <w:r w:rsidR="00066673" w:rsidRPr="001706E5">
        <w:rPr>
          <w:noProof/>
          <w:sz w:val="24"/>
          <w:szCs w:val="24"/>
          <w:lang w:eastAsia="sl-SI"/>
        </w:rPr>
        <w:t xml:space="preserve"> </w:t>
      </w:r>
    </w:p>
    <w:p w:rsidR="00066673" w:rsidRPr="00D1391B" w:rsidRDefault="00066673" w:rsidP="00066673">
      <w:pPr>
        <w:pStyle w:val="Telobesedila"/>
        <w:rPr>
          <w:rFonts w:eastAsia="Times New Roman" w:cstheme="minorHAnsi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URNIK POHODA</w:t>
      </w:r>
      <w:r w:rsidRPr="001706E5">
        <w:rPr>
          <w:rFonts w:ascii="Calibri" w:eastAsia="Calibri" w:hAnsi="Calibri" w:cs="Times New Roman"/>
          <w:sz w:val="24"/>
          <w:szCs w:val="24"/>
          <w:lang w:eastAsia="sl-SI"/>
        </w:rPr>
        <w:t xml:space="preserve">: </w:t>
      </w:r>
      <w:r w:rsidRPr="00066673">
        <w:rPr>
          <w:sz w:val="24"/>
          <w:szCs w:val="24"/>
        </w:rPr>
        <w:t>Pohodnik</w:t>
      </w:r>
      <w:r w:rsidR="00D70682">
        <w:rPr>
          <w:sz w:val="24"/>
          <w:szCs w:val="24"/>
        </w:rPr>
        <w:t>i se zberemo pred trgovino Špar</w:t>
      </w:r>
      <w:r w:rsidRPr="00066673">
        <w:rPr>
          <w:sz w:val="24"/>
          <w:szCs w:val="24"/>
        </w:rPr>
        <w:t xml:space="preserve"> v Vidmu ob 7.00 uri, na Selih 7.10 uri od koder se odpeljemo z avtobusom proti Gornjemu Gradu.</w:t>
      </w:r>
      <w:r>
        <w:rPr>
          <w:sz w:val="24"/>
          <w:szCs w:val="24"/>
        </w:rPr>
        <w:t xml:space="preserve"> </w:t>
      </w:r>
      <w:r w:rsidR="004A0A23" w:rsidRPr="00D1391B">
        <w:rPr>
          <w:sz w:val="24"/>
          <w:szCs w:val="24"/>
        </w:rPr>
        <w:t xml:space="preserve">Vrnitev domov okrog </w:t>
      </w:r>
      <w:r w:rsidR="00D70682" w:rsidRPr="00D1391B">
        <w:rPr>
          <w:sz w:val="24"/>
          <w:szCs w:val="24"/>
        </w:rPr>
        <w:t>17</w:t>
      </w:r>
      <w:r w:rsidR="004A0A23" w:rsidRPr="00D1391B">
        <w:rPr>
          <w:sz w:val="24"/>
          <w:szCs w:val="24"/>
        </w:rPr>
        <w:t>.</w:t>
      </w:r>
      <w:r w:rsidRPr="00D1391B">
        <w:rPr>
          <w:sz w:val="24"/>
          <w:szCs w:val="24"/>
        </w:rPr>
        <w:t xml:space="preserve"> ure.</w:t>
      </w:r>
    </w:p>
    <w:p w:rsidR="00D70682" w:rsidRPr="00D70682" w:rsidRDefault="00066673" w:rsidP="00D1391B">
      <w:pPr>
        <w:pStyle w:val="Telobesedila"/>
        <w:rPr>
          <w:rFonts w:eastAsia="Times New Roman" w:cs="Times New Roman"/>
          <w:sz w:val="24"/>
          <w:szCs w:val="24"/>
          <w:lang w:eastAsia="sl-SI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SMER POHODA</w:t>
      </w:r>
      <w:r w:rsidRPr="00D70682">
        <w:rPr>
          <w:rFonts w:eastAsia="Calibri" w:cs="Times New Roman"/>
          <w:sz w:val="24"/>
          <w:szCs w:val="24"/>
          <w:lang w:eastAsia="sl-SI"/>
        </w:rPr>
        <w:t>:</w:t>
      </w:r>
      <w:r w:rsidRPr="00D70682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D70682" w:rsidRPr="00D70682">
        <w:rPr>
          <w:rFonts w:eastAsia="Times New Roman" w:cs="Times New Roman"/>
          <w:sz w:val="24"/>
          <w:szCs w:val="24"/>
          <w:lang w:eastAsia="sl-SI"/>
        </w:rPr>
        <w:t xml:space="preserve">Od Gornjega Grada se zapeljemo do prelaza Črnivec, Kranjski </w:t>
      </w:r>
      <w:r w:rsidR="00D1391B">
        <w:rPr>
          <w:rFonts w:eastAsia="Times New Roman" w:cs="Times New Roman"/>
          <w:sz w:val="24"/>
          <w:szCs w:val="24"/>
          <w:lang w:eastAsia="sl-SI"/>
        </w:rPr>
        <w:t>Rak nato do večjega parkirišča z</w:t>
      </w:r>
      <w:bookmarkStart w:id="0" w:name="_GoBack"/>
      <w:bookmarkEnd w:id="0"/>
      <w:r w:rsidR="00D70682" w:rsidRPr="00D70682">
        <w:rPr>
          <w:rFonts w:eastAsia="Times New Roman" w:cs="Times New Roman"/>
          <w:sz w:val="24"/>
          <w:szCs w:val="24"/>
          <w:lang w:eastAsia="sl-SI"/>
        </w:rPr>
        <w:t xml:space="preserve">a Ušivcem na Veliki Planini, </w:t>
      </w:r>
      <w:r w:rsidR="00D1391B">
        <w:rPr>
          <w:rFonts w:eastAsia="Times New Roman" w:cs="Times New Roman"/>
          <w:sz w:val="24"/>
          <w:szCs w:val="24"/>
          <w:lang w:eastAsia="sl-SI"/>
        </w:rPr>
        <w:t xml:space="preserve">kjer parkiramo. </w:t>
      </w:r>
      <w:r w:rsidR="00D70682" w:rsidRPr="00D70682">
        <w:rPr>
          <w:rFonts w:eastAsia="Times New Roman" w:cs="Times New Roman"/>
          <w:sz w:val="24"/>
          <w:szCs w:val="24"/>
          <w:lang w:eastAsia="sl-SI"/>
        </w:rPr>
        <w:t>Od parkirnega prostora do Domžalskega doma na Mali planini je dobra ura in pol zmerne položne ,deloma malo bolj strmejše poti.</w:t>
      </w:r>
    </w:p>
    <w:p w:rsidR="00D70682" w:rsidRPr="00D70682" w:rsidRDefault="00D70682" w:rsidP="00D70682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D70682">
        <w:rPr>
          <w:rFonts w:eastAsia="Times New Roman" w:cs="Times New Roman"/>
          <w:sz w:val="24"/>
          <w:szCs w:val="24"/>
          <w:lang w:eastAsia="sl-SI"/>
        </w:rPr>
        <w:t xml:space="preserve">Od planinskega doma se bomo podali najprej do cerkvice Marije snežne nato do najvišjega vrha Gradišče 1666 in Bukovca 1552 m ter do Poljanskega  roba 1569 m, nato spust do Domžalskega doma  in vrnitev v dolino do izhodišča. </w:t>
      </w:r>
      <w:r w:rsidRPr="00D70682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066673" w:rsidRPr="00D1391B" w:rsidRDefault="00066673" w:rsidP="00066673">
      <w:pPr>
        <w:pStyle w:val="Telobesedila"/>
        <w:rPr>
          <w:sz w:val="24"/>
          <w:szCs w:val="24"/>
        </w:rPr>
      </w:pPr>
      <w:r w:rsidRPr="001706E5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="004A0A23" w:rsidRPr="00D1391B">
        <w:rPr>
          <w:sz w:val="24"/>
          <w:szCs w:val="24"/>
        </w:rPr>
        <w:t>Skupne</w:t>
      </w:r>
      <w:r w:rsidRPr="00D1391B">
        <w:rPr>
          <w:sz w:val="24"/>
          <w:szCs w:val="24"/>
        </w:rPr>
        <w:t xml:space="preserve"> hoje </w:t>
      </w:r>
      <w:r w:rsidR="00BF45C6" w:rsidRPr="00D1391B">
        <w:rPr>
          <w:sz w:val="24"/>
          <w:szCs w:val="24"/>
        </w:rPr>
        <w:t xml:space="preserve">za načrtovano pot </w:t>
      </w:r>
      <w:r w:rsidRPr="00D1391B">
        <w:rPr>
          <w:sz w:val="24"/>
          <w:szCs w:val="24"/>
        </w:rPr>
        <w:t xml:space="preserve">v eno smer je približno </w:t>
      </w:r>
      <w:r w:rsidR="004A0A23" w:rsidRPr="00D1391B">
        <w:rPr>
          <w:sz w:val="24"/>
          <w:szCs w:val="24"/>
        </w:rPr>
        <w:t>2 uri</w:t>
      </w:r>
      <w:r w:rsidR="00D1391B" w:rsidRPr="00D1391B">
        <w:rPr>
          <w:sz w:val="24"/>
          <w:szCs w:val="24"/>
        </w:rPr>
        <w:t xml:space="preserve">  </w:t>
      </w:r>
      <w:r w:rsidR="00BF45C6" w:rsidRPr="00D1391B">
        <w:rPr>
          <w:sz w:val="24"/>
          <w:szCs w:val="24"/>
        </w:rPr>
        <w:t xml:space="preserve"> (možnost skrajšanja po potrebi)</w:t>
      </w:r>
      <w:r w:rsidRPr="00D1391B">
        <w:rPr>
          <w:rFonts w:cstheme="minorHAnsi"/>
          <w:sz w:val="24"/>
          <w:szCs w:val="24"/>
        </w:rPr>
        <w:t>.</w:t>
      </w:r>
      <w:r w:rsidRPr="00D1391B">
        <w:rPr>
          <w:sz w:val="24"/>
          <w:szCs w:val="24"/>
        </w:rPr>
        <w:t xml:space="preserve"> </w:t>
      </w:r>
    </w:p>
    <w:p w:rsidR="00066673" w:rsidRPr="001706E5" w:rsidRDefault="00066673" w:rsidP="0006667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066673" w:rsidRPr="00E013B8" w:rsidRDefault="00066673" w:rsidP="00066673">
      <w:pPr>
        <w:pStyle w:val="Odstavekseznama"/>
        <w:numPr>
          <w:ilvl w:val="0"/>
          <w:numId w:val="1"/>
        </w:numPr>
        <w:spacing w:line="240" w:lineRule="auto"/>
        <w:ind w:left="714" w:hanging="357"/>
      </w:pPr>
      <w:r>
        <w:rPr>
          <w:sz w:val="24"/>
          <w:szCs w:val="24"/>
        </w:rPr>
        <w:t>p</w:t>
      </w:r>
      <w:r w:rsidRPr="001706E5">
        <w:rPr>
          <w:sz w:val="24"/>
          <w:szCs w:val="24"/>
        </w:rPr>
        <w:t>laninski čevlji , pohodne palice , oblačila  primerna času in vremenu</w:t>
      </w:r>
      <w:r>
        <w:rPr>
          <w:sz w:val="24"/>
          <w:szCs w:val="24"/>
        </w:rPr>
        <w:t xml:space="preserve">, </w:t>
      </w:r>
    </w:p>
    <w:p w:rsidR="00066673" w:rsidRPr="000E3C0D" w:rsidRDefault="00066673" w:rsidP="00066673">
      <w:pPr>
        <w:pStyle w:val="Telobesedila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0E3C0D">
        <w:rPr>
          <w:rFonts w:eastAsia="Calibri" w:cstheme="minorHAnsi"/>
          <w:sz w:val="24"/>
          <w:szCs w:val="24"/>
        </w:rPr>
        <w:t>(</w:t>
      </w:r>
      <w:r w:rsidRPr="000E3C0D">
        <w:rPr>
          <w:rFonts w:eastAsia="Times New Roman" w:cstheme="minorHAnsi"/>
          <w:sz w:val="24"/>
          <w:szCs w:val="24"/>
          <w:lang w:eastAsia="sl-SI"/>
        </w:rPr>
        <w:t>možnost toplega obroka na kočah),</w:t>
      </w:r>
    </w:p>
    <w:p w:rsidR="00066673" w:rsidRPr="001706E5" w:rsidRDefault="00066673" w:rsidP="00066673">
      <w:pPr>
        <w:pStyle w:val="Odstavekseznama"/>
        <w:numPr>
          <w:ilvl w:val="0"/>
          <w:numId w:val="1"/>
        </w:numPr>
        <w:spacing w:line="240" w:lineRule="auto"/>
        <w:ind w:left="714" w:hanging="357"/>
        <w:rPr>
          <w:sz w:val="28"/>
        </w:rPr>
      </w:pPr>
      <w:r w:rsidRPr="001706E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A750DF6" wp14:editId="27A598F9">
            <wp:simplePos x="0" y="0"/>
            <wp:positionH relativeFrom="column">
              <wp:posOffset>5280660</wp:posOffset>
            </wp:positionH>
            <wp:positionV relativeFrom="paragraph">
              <wp:posOffset>159385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6E5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1706E5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1706E5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1706E5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066673" w:rsidRPr="001706E5" w:rsidRDefault="00066673" w:rsidP="00066673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1706E5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1706E5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066673" w:rsidRPr="001706E5" w:rsidRDefault="00066673" w:rsidP="00066673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1706E5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1706E5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066673" w:rsidRPr="001706E5" w:rsidRDefault="00066673" w:rsidP="00066673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066673" w:rsidRPr="001706E5" w:rsidRDefault="00066673" w:rsidP="00066673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1706E5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 w:rsidR="00D70682">
        <w:rPr>
          <w:rFonts w:ascii="Calibri" w:eastAsia="Calibri" w:hAnsi="Calibri" w:cs="Times New Roman"/>
          <w:b/>
          <w:color w:val="FF0000"/>
          <w:sz w:val="32"/>
          <w:szCs w:val="24"/>
        </w:rPr>
        <w:t>15</w:t>
      </w:r>
      <w:r w:rsidRPr="001706E5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1706E5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1706E5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D70682" w:rsidRDefault="00066673" w:rsidP="00D70682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1706E5">
        <w:rPr>
          <w:rFonts w:ascii="Tahoma" w:eastAsia="MS Mincho" w:hAnsi="Tahoma" w:cs="Tahoma"/>
          <w:b/>
          <w:lang w:val="pt-BR" w:eastAsia="ja-JP"/>
        </w:rPr>
        <w:t>-------</w:t>
      </w:r>
      <w:r w:rsidRPr="001706E5">
        <w:rPr>
          <w:rFonts w:ascii="Tahoma" w:eastAsia="MS Mincho" w:hAnsi="Tahoma" w:cs="Tahoma"/>
          <w:b/>
          <w:lang w:val="en-GB" w:eastAsia="ja-JP"/>
        </w:rPr>
        <w:t>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1706E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1706E5">
        <w:rPr>
          <w:rFonts w:ascii="Tahoma" w:eastAsia="MS Mincho" w:hAnsi="Tahoma" w:cs="Tahoma"/>
          <w:b/>
          <w:lang w:val="en-GB" w:eastAsia="ja-JP"/>
        </w:rPr>
        <w:t>---------------------</w:t>
      </w:r>
      <w:r w:rsidRPr="001706E5">
        <w:rPr>
          <w:rFonts w:ascii="Calibri" w:eastAsia="Calibri" w:hAnsi="Calibri" w:cs="Times New Roman"/>
          <w:b/>
          <w:sz w:val="24"/>
        </w:rPr>
        <w:t xml:space="preserve">        </w:t>
      </w:r>
    </w:p>
    <w:p w:rsidR="00D70682" w:rsidRPr="00D70682" w:rsidRDefault="00D1391B" w:rsidP="00D1391B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sz w:val="24"/>
        </w:rPr>
        <w:t xml:space="preserve">                       </w:t>
      </w:r>
      <w:r w:rsidR="00066673" w:rsidRPr="001706E5">
        <w:rPr>
          <w:rFonts w:ascii="Calibri" w:eastAsia="Calibri" w:hAnsi="Calibri" w:cs="Times New Roman"/>
          <w:b/>
          <w:sz w:val="24"/>
        </w:rPr>
        <w:t xml:space="preserve"> </w:t>
      </w:r>
      <w:r w:rsidR="00D70682" w:rsidRPr="00D70682">
        <w:rPr>
          <w:rFonts w:ascii="Calibri" w:eastAsia="Calibri" w:hAnsi="Calibri" w:cs="Aharoni"/>
          <w:b/>
          <w:color w:val="0070C0"/>
          <w:sz w:val="24"/>
          <w:szCs w:val="24"/>
        </w:rPr>
        <w:t>PRIJAVNICA ZA PLANINSKI IZLET</w:t>
      </w:r>
      <w:r w:rsidR="00D70682" w:rsidRPr="00D70682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 </w:t>
      </w:r>
      <w:r w:rsidR="00D70682" w:rsidRPr="00D70682">
        <w:rPr>
          <w:rFonts w:ascii="Arial" w:eastAsia="MS Mincho" w:hAnsi="Arial" w:cs="Arial"/>
          <w:color w:val="0000FF"/>
          <w:sz w:val="24"/>
          <w:szCs w:val="24"/>
          <w:u w:val="single"/>
          <w:lang w:eastAsia="ja-JP"/>
        </w:rPr>
        <w:t xml:space="preserve"> </w:t>
      </w:r>
      <w:r w:rsidR="00D70682" w:rsidRPr="00D70682">
        <w:rPr>
          <w:rFonts w:ascii="Arial" w:eastAsia="MS Mincho" w:hAnsi="Arial" w:cs="Arial"/>
          <w:color w:val="FF0000"/>
          <w:sz w:val="24"/>
          <w:szCs w:val="24"/>
          <w:u w:val="single"/>
          <w:lang w:eastAsia="ja-JP"/>
        </w:rPr>
        <w:t xml:space="preserve">Prijavnico in denar oddaj </w:t>
      </w:r>
      <w:r w:rsidR="00D70682" w:rsidRPr="00D70682">
        <w:rPr>
          <w:rFonts w:ascii="Calibri" w:eastAsia="MS Mincho" w:hAnsi="Calibri" w:cs="Arial"/>
          <w:b/>
          <w:color w:val="FF0000"/>
          <w:sz w:val="24"/>
          <w:szCs w:val="24"/>
          <w:u w:val="single"/>
          <w:lang w:eastAsia="ja-JP"/>
        </w:rPr>
        <w:t>do petka, 5.4</w:t>
      </w:r>
      <w:r w:rsidR="00D70682" w:rsidRPr="00D70682">
        <w:rPr>
          <w:rFonts w:ascii="Calibri" w:eastAsia="MS Mincho" w:hAnsi="Calibri" w:cs="Arial"/>
          <w:b/>
          <w:color w:val="FF0000"/>
          <w:sz w:val="24"/>
          <w:szCs w:val="24"/>
          <w:u w:val="single"/>
          <w:lang w:eastAsia="ja-JP"/>
        </w:rPr>
        <w:t>.2024</w:t>
      </w:r>
    </w:p>
    <w:p w:rsidR="00D70682" w:rsidRPr="00D70682" w:rsidRDefault="00D70682" w:rsidP="00D70682">
      <w:pPr>
        <w:spacing w:after="160"/>
        <w:jc w:val="both"/>
        <w:rPr>
          <w:rFonts w:ascii="Calibri" w:eastAsia="Calibri" w:hAnsi="Calibri" w:cs="Times New Roman"/>
        </w:rPr>
      </w:pPr>
      <w:r w:rsidRPr="00D70682">
        <w:rPr>
          <w:rFonts w:ascii="Calibri" w:eastAsia="Calibri" w:hAnsi="Calibri" w:cs="Times New Roman"/>
        </w:rPr>
        <w:t xml:space="preserve">S podpisom potrjujem, da se moj otrok ____________________________________, učenec/učenka _______. razreda udeleži planinskega pohoda na </w:t>
      </w:r>
      <w:r w:rsidR="00D1391B">
        <w:rPr>
          <w:rFonts w:ascii="Calibri" w:eastAsia="Calibri" w:hAnsi="Calibri" w:cs="Times New Roman"/>
        </w:rPr>
        <w:t>Veliko planino</w:t>
      </w:r>
      <w:r w:rsidRPr="00D70682">
        <w:rPr>
          <w:rFonts w:ascii="Calibri" w:eastAsia="Calibri" w:hAnsi="Calibri" w:cs="Times New Roman"/>
        </w:rPr>
        <w:t xml:space="preserve">, ki bo potekal v soboto, </w:t>
      </w:r>
      <w:r>
        <w:rPr>
          <w:rFonts w:ascii="Calibri" w:eastAsia="Calibri" w:hAnsi="Calibri" w:cs="Times New Roman"/>
        </w:rPr>
        <w:t>13</w:t>
      </w:r>
      <w:r w:rsidRPr="00D7068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4. </w:t>
      </w:r>
      <w:r w:rsidRPr="00D70682">
        <w:rPr>
          <w:rFonts w:ascii="Calibri" w:eastAsia="Calibri" w:hAnsi="Calibri" w:cs="Times New Roman"/>
        </w:rPr>
        <w:t>2024, v okviru planinskega krožka Zavoda OŠ Vide</w:t>
      </w:r>
      <w:r>
        <w:rPr>
          <w:rFonts w:ascii="Calibri" w:eastAsia="Calibri" w:hAnsi="Calibri" w:cs="Times New Roman"/>
        </w:rPr>
        <w:t>m in Planinskega društva Naveza.</w:t>
      </w:r>
    </w:p>
    <w:p w:rsidR="00D1391B" w:rsidRDefault="00D70682" w:rsidP="00D1391B">
      <w:pPr>
        <w:spacing w:after="160" w:line="259" w:lineRule="auto"/>
        <w:rPr>
          <w:rFonts w:ascii="Calibri" w:eastAsia="Calibri" w:hAnsi="Calibri" w:cs="Times New Roman"/>
          <w:i/>
        </w:rPr>
      </w:pPr>
      <w:r w:rsidRPr="00D70682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D70682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D70682">
        <w:rPr>
          <w:rFonts w:ascii="Calibri" w:eastAsia="Calibri" w:hAnsi="Calibri" w:cs="Times New Roman"/>
          <w:i/>
        </w:rPr>
        <w:t xml:space="preserve">PZS oz. PD Naveza </w:t>
      </w:r>
      <w:r w:rsidRPr="00D70682">
        <w:rPr>
          <w:rFonts w:ascii="Calibri" w:eastAsia="Calibri" w:hAnsi="Calibri" w:cs="Times New Roman"/>
          <w:b/>
          <w:i/>
          <w:color w:val="FF0000"/>
        </w:rPr>
        <w:t xml:space="preserve">(9€ </w:t>
      </w:r>
      <w:r w:rsidRPr="00D70682">
        <w:rPr>
          <w:rFonts w:ascii="Calibri" w:eastAsia="Calibri" w:hAnsi="Calibri" w:cs="Times New Roman"/>
          <w:b/>
          <w:i/>
        </w:rPr>
        <w:t>- velja od</w:t>
      </w:r>
      <w:r w:rsidRPr="00D70682">
        <w:rPr>
          <w:rFonts w:ascii="Calibri" w:eastAsia="Calibri" w:hAnsi="Calibri" w:cs="Times New Roman"/>
          <w:i/>
        </w:rPr>
        <w:t xml:space="preserve"> </w:t>
      </w:r>
      <w:r w:rsidRPr="00D70682">
        <w:rPr>
          <w:rFonts w:ascii="Calibri" w:eastAsia="Calibri" w:hAnsi="Calibri" w:cs="Times New Roman"/>
          <w:b/>
          <w:i/>
        </w:rPr>
        <w:t>januarja 2024 do konca januarja 2025</w:t>
      </w:r>
      <w:r w:rsidRPr="00D70682">
        <w:rPr>
          <w:rFonts w:ascii="Calibri" w:eastAsia="Calibri" w:hAnsi="Calibri" w:cs="Times New Roman"/>
          <w:i/>
        </w:rPr>
        <w:t xml:space="preserve">), v okviru katere so na pohodih zavarovani. Ostali družinski člani plačajo samo prevoz.  </w:t>
      </w:r>
    </w:p>
    <w:p w:rsidR="00D70682" w:rsidRPr="00D70682" w:rsidRDefault="00D70682" w:rsidP="00D1391B">
      <w:pPr>
        <w:spacing w:after="160" w:line="259" w:lineRule="auto"/>
        <w:rPr>
          <w:rFonts w:ascii="Calibri" w:eastAsia="Calibri" w:hAnsi="Calibri" w:cs="Times New Roman"/>
          <w:i/>
        </w:rPr>
      </w:pPr>
      <w:r w:rsidRPr="00D70682">
        <w:rPr>
          <w:rFonts w:ascii="Calibri" w:eastAsia="Calibri" w:hAnsi="Calibri" w:cs="Times New Roman"/>
          <w:b/>
        </w:rPr>
        <w:t>Na izlet</w:t>
      </w:r>
      <w:r w:rsidRPr="00D70682">
        <w:rPr>
          <w:rFonts w:ascii="Calibri" w:eastAsia="Calibri" w:hAnsi="Calibri" w:cs="Times New Roman"/>
        </w:rPr>
        <w:t xml:space="preserve"> </w:t>
      </w:r>
      <w:r w:rsidRPr="00D70682">
        <w:rPr>
          <w:rFonts w:ascii="Calibri" w:eastAsia="Calibri" w:hAnsi="Calibri" w:cs="Times New Roman"/>
          <w:b/>
        </w:rPr>
        <w:t>dodatno prijavljam še</w:t>
      </w:r>
      <w:r w:rsidRPr="00D70682">
        <w:rPr>
          <w:rFonts w:ascii="Calibri" w:eastAsia="Calibri" w:hAnsi="Calibri" w:cs="Times New Roman"/>
        </w:rPr>
        <w:t>: _______________________________________________________________</w:t>
      </w:r>
    </w:p>
    <w:p w:rsidR="00D70682" w:rsidRPr="00D70682" w:rsidRDefault="00D70682" w:rsidP="00D70682">
      <w:pPr>
        <w:spacing w:after="160"/>
        <w:rPr>
          <w:rFonts w:ascii="Calibri" w:eastAsia="Calibri" w:hAnsi="Calibri" w:cs="Times New Roman"/>
        </w:rPr>
      </w:pPr>
      <w:r w:rsidRPr="00D70682">
        <w:rPr>
          <w:rFonts w:ascii="Calibri" w:eastAsia="Calibri" w:hAnsi="Calibri" w:cs="Times New Roman"/>
        </w:rPr>
        <w:t xml:space="preserve">Kraj in datum: ____________________________ </w:t>
      </w:r>
      <w:r w:rsidRPr="00D70682">
        <w:rPr>
          <w:rFonts w:ascii="Calibri" w:eastAsia="Calibri" w:hAnsi="Calibri" w:cs="Times New Roman"/>
        </w:rPr>
        <w:tab/>
        <w:t xml:space="preserve">     Podpis starša: _________________________________</w:t>
      </w:r>
    </w:p>
    <w:p w:rsidR="00D70682" w:rsidRPr="00D70682" w:rsidRDefault="00D70682" w:rsidP="00D70682">
      <w:pPr>
        <w:spacing w:after="160"/>
        <w:rPr>
          <w:rFonts w:ascii="Calibri" w:eastAsia="Calibri" w:hAnsi="Calibri" w:cs="Times New Roman"/>
        </w:rPr>
      </w:pPr>
      <w:r w:rsidRPr="00D70682">
        <w:rPr>
          <w:rFonts w:ascii="Calibri" w:eastAsia="Calibri" w:hAnsi="Calibri" w:cs="Times New Roman"/>
        </w:rPr>
        <w:t>Telefonska št. staršev: ___________________________________</w:t>
      </w:r>
    </w:p>
    <w:p w:rsidR="00D70682" w:rsidRPr="00D70682" w:rsidRDefault="00D70682" w:rsidP="00D70682">
      <w:pPr>
        <w:spacing w:after="160" w:line="259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D70682">
        <w:rPr>
          <w:rFonts w:ascii="Calibri" w:eastAsia="Calibri" w:hAnsi="Calibri" w:cs="Times New Roman"/>
          <w:i/>
          <w:color w:val="FF0000"/>
          <w:sz w:val="18"/>
          <w:szCs w:val="18"/>
        </w:rPr>
        <w:t xml:space="preserve">Za prijavo šteje oddan denar in prijavnica; izleta po plačilu zadnjih 5 dni pred izletom ni možno odjaviti </w:t>
      </w:r>
      <w:r w:rsidRPr="00D70682">
        <w:rPr>
          <w:rFonts w:ascii="Calibri" w:eastAsia="Calibri" w:hAnsi="Calibri" w:cs="Times New Roman"/>
          <w:i/>
          <w:sz w:val="18"/>
          <w:szCs w:val="18"/>
        </w:rPr>
        <w:t>(denar se ne vrača, razen če si najdete ustrezno zamenjavo, saj ste rezervirali mesto na avtobusu, katerega stroške moramo tudi plačati).</w:t>
      </w:r>
    </w:p>
    <w:p w:rsidR="00FA5EBC" w:rsidRPr="00D70682" w:rsidRDefault="00D70682" w:rsidP="00D70682">
      <w:pPr>
        <w:rPr>
          <w:sz w:val="18"/>
          <w:szCs w:val="18"/>
        </w:rPr>
      </w:pPr>
      <w:r w:rsidRPr="00D70682">
        <w:rPr>
          <w:rFonts w:ascii="Calibri" w:eastAsia="Calibri" w:hAnsi="Calibri" w:cs="Times New Roman"/>
          <w:i/>
          <w:color w:val="0070C0"/>
          <w:sz w:val="18"/>
          <w:szCs w:val="18"/>
        </w:rPr>
        <w:t>* V primeru neugodnih epidemioloških razmer, vremenskih razmer, premajhnega števila prijavljenih se lahko izlet prestavi ali odpove</w:t>
      </w:r>
    </w:p>
    <w:sectPr w:rsidR="00FA5EBC" w:rsidRPr="00D70682" w:rsidSect="0006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CB483686"/>
    <w:lvl w:ilvl="0" w:tplc="113EB9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73"/>
    <w:rsid w:val="00066673"/>
    <w:rsid w:val="004A0A23"/>
    <w:rsid w:val="008733D2"/>
    <w:rsid w:val="00BF45C6"/>
    <w:rsid w:val="00D1391B"/>
    <w:rsid w:val="00D70682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87EE-897E-4606-AB1E-DAB1D68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66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06667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066673"/>
  </w:style>
  <w:style w:type="paragraph" w:styleId="Odstavekseznama">
    <w:name w:val="List Paragraph"/>
    <w:basedOn w:val="Navaden"/>
    <w:uiPriority w:val="34"/>
    <w:qFormat/>
    <w:rsid w:val="000666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Marko</cp:lastModifiedBy>
  <cp:revision>2</cp:revision>
  <dcterms:created xsi:type="dcterms:W3CDTF">2024-03-25T07:48:00Z</dcterms:created>
  <dcterms:modified xsi:type="dcterms:W3CDTF">2024-03-25T07:48:00Z</dcterms:modified>
</cp:coreProperties>
</file>